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FD" w:rsidRDefault="00A507B6">
      <w:pPr>
        <w:jc w:val="right"/>
      </w:pPr>
      <w:r>
        <w:rPr>
          <w:color w:val="000000"/>
          <w:shd w:val="clear" w:color="auto" w:fill="FFFFFF"/>
        </w:rPr>
        <w:t>Приложение № 7</w:t>
      </w:r>
    </w:p>
    <w:p w:rsidR="009A3EFD" w:rsidRDefault="00A507B6" w:rsidP="00A507B6">
      <w:pPr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 Положению о рецензировании научных статей </w:t>
      </w:r>
      <w:r>
        <w:rPr>
          <w:color w:val="000000"/>
          <w:shd w:val="clear" w:color="auto" w:fill="FFFFFF"/>
        </w:rPr>
        <w:t>в журнале «Геодезия и картография»</w:t>
      </w:r>
    </w:p>
    <w:p w:rsidR="009A3EFD" w:rsidRDefault="009A3EFD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A3EFD" w:rsidRDefault="00A507B6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Оценка рецензентом статьи для опубликования 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  <w:t>в журнале «Геодезия и картография»</w:t>
      </w:r>
    </w:p>
    <w:p w:rsidR="009A3EFD" w:rsidRDefault="009A3EFD">
      <w:pPr>
        <w:jc w:val="center"/>
        <w:rPr>
          <w:color w:val="000000"/>
          <w:sz w:val="28"/>
          <w:szCs w:val="28"/>
          <w:shd w:val="clear" w:color="auto" w:fill="FFFFFF"/>
        </w:rPr>
      </w:pPr>
    </w:p>
    <w:tbl>
      <w:tblPr>
        <w:tblW w:w="9663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8"/>
        <w:gridCol w:w="1080"/>
        <w:gridCol w:w="3060"/>
        <w:gridCol w:w="179"/>
        <w:gridCol w:w="3986"/>
      </w:tblGrid>
      <w:tr w:rsidR="009A3EFD">
        <w:tc>
          <w:tcPr>
            <w:tcW w:w="96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</w:tcPr>
          <w:p w:rsidR="009A3EFD" w:rsidRDefault="00A507B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Общие данные о рецензируемой статье</w:t>
            </w:r>
          </w:p>
        </w:tc>
      </w:tr>
      <w:tr w:rsidR="009A3EFD">
        <w:tc>
          <w:tcPr>
            <w:tcW w:w="24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Название</w:t>
            </w:r>
          </w:p>
        </w:tc>
        <w:tc>
          <w:tcPr>
            <w:tcW w:w="72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24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Фамилия И.О. автора(ов)</w:t>
            </w:r>
            <w:r>
              <w:rPr>
                <w:rStyle w:val="a7"/>
                <w:color w:val="000000"/>
                <w:sz w:val="20"/>
                <w:szCs w:val="20"/>
                <w:shd w:val="clear" w:color="auto" w:fill="FFFFFF"/>
              </w:rPr>
              <w:footnoteReference w:id="1"/>
              <w:t>*</w:t>
            </w:r>
          </w:p>
        </w:tc>
        <w:tc>
          <w:tcPr>
            <w:tcW w:w="72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24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Дата поступления</w:t>
            </w:r>
          </w:p>
        </w:tc>
        <w:tc>
          <w:tcPr>
            <w:tcW w:w="72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rPr>
          <w:trHeight w:val="165"/>
        </w:trPr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Отметка</w:t>
            </w:r>
          </w:p>
        </w:tc>
        <w:tc>
          <w:tcPr>
            <w:tcW w:w="41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Оценка</w:t>
            </w:r>
          </w:p>
        </w:tc>
        <w:tc>
          <w:tcPr>
            <w:tcW w:w="41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Комментарии</w:t>
            </w:r>
          </w:p>
        </w:tc>
      </w:tr>
      <w:tr w:rsidR="009A3EFD">
        <w:tc>
          <w:tcPr>
            <w:tcW w:w="96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</w:tcPr>
          <w:p w:rsidR="009A3EFD" w:rsidRDefault="00A507B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1. Содержание</w:t>
            </w:r>
          </w:p>
        </w:tc>
      </w:tr>
      <w:tr w:rsidR="009A3EFD">
        <w:tc>
          <w:tcPr>
            <w:tcW w:w="96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1.1. Соответствие статьи тематике научного журнала</w:t>
            </w:r>
          </w:p>
        </w:tc>
      </w:tr>
      <w:tr w:rsidR="009A3EFD"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Полностью соответствует</w:t>
            </w:r>
          </w:p>
        </w:tc>
        <w:tc>
          <w:tcPr>
            <w:tcW w:w="41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Нуждается в уточнении, дополнении</w:t>
            </w:r>
          </w:p>
        </w:tc>
        <w:tc>
          <w:tcPr>
            <w:tcW w:w="41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соответствует</w:t>
            </w:r>
          </w:p>
        </w:tc>
        <w:tc>
          <w:tcPr>
            <w:tcW w:w="41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96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1.2. Постановка проблемы</w:t>
            </w:r>
          </w:p>
        </w:tc>
      </w:tr>
      <w:tr w:rsidR="009A3EFD"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Четкая, ясная</w:t>
            </w:r>
          </w:p>
        </w:tc>
        <w:tc>
          <w:tcPr>
            <w:tcW w:w="41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Нуждается в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уточнении, дополнении</w:t>
            </w:r>
          </w:p>
        </w:tc>
        <w:tc>
          <w:tcPr>
            <w:tcW w:w="41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Неясная</w:t>
            </w:r>
          </w:p>
        </w:tc>
        <w:tc>
          <w:tcPr>
            <w:tcW w:w="41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96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1.3. Актуальность исследования</w:t>
            </w:r>
          </w:p>
        </w:tc>
      </w:tr>
      <w:tr w:rsidR="009A3EFD"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Актуально</w:t>
            </w:r>
          </w:p>
        </w:tc>
        <w:tc>
          <w:tcPr>
            <w:tcW w:w="41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Неактуально</w:t>
            </w:r>
          </w:p>
        </w:tc>
        <w:tc>
          <w:tcPr>
            <w:tcW w:w="41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96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1.4. Теоретическая основа (база) исследования</w:t>
            </w:r>
          </w:p>
        </w:tc>
      </w:tr>
      <w:tr w:rsidR="009A3EFD"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Автор в достаточной степени опирается на до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стижения отечественной и зарубежной науки</w:t>
            </w:r>
          </w:p>
        </w:tc>
        <w:tc>
          <w:tcPr>
            <w:tcW w:w="41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Теоретическая база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нуждается в расширении и углублении</w:t>
            </w:r>
          </w:p>
        </w:tc>
        <w:tc>
          <w:tcPr>
            <w:tcW w:w="41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Теоретическая основа не ясна</w:t>
            </w:r>
          </w:p>
        </w:tc>
        <w:tc>
          <w:tcPr>
            <w:tcW w:w="41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96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1.5. Методология исследования</w:t>
            </w:r>
          </w:p>
        </w:tc>
      </w:tr>
      <w:tr w:rsidR="009A3EFD"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Соответствует поставленным задачам и ис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пользована корректно</w:t>
            </w:r>
          </w:p>
        </w:tc>
        <w:tc>
          <w:tcPr>
            <w:tcW w:w="41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Нуждается в доработке</w:t>
            </w:r>
          </w:p>
        </w:tc>
        <w:tc>
          <w:tcPr>
            <w:tcW w:w="41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ясна или не соответствует поставленным задачам</w:t>
            </w:r>
          </w:p>
        </w:tc>
        <w:tc>
          <w:tcPr>
            <w:tcW w:w="41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96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1.6.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Оригинальность исследования</w:t>
            </w:r>
          </w:p>
        </w:tc>
      </w:tr>
      <w:tr w:rsidR="009A3EFD"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Высокая (автор имеет собственную точку зре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ния)</w:t>
            </w:r>
          </w:p>
        </w:tc>
        <w:tc>
          <w:tcPr>
            <w:tcW w:w="41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Средняя (автор уточняет, дополняет имеющие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ся точки зрения)</w:t>
            </w:r>
          </w:p>
        </w:tc>
        <w:tc>
          <w:tcPr>
            <w:tcW w:w="41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Низкая (автор повторяет имеющиеся мнения)</w:t>
            </w:r>
          </w:p>
        </w:tc>
        <w:tc>
          <w:tcPr>
            <w:tcW w:w="41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96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1.7. Научная / практическая значимость результатов исследования</w:t>
            </w:r>
          </w:p>
        </w:tc>
      </w:tr>
      <w:tr w:rsidR="009A3EFD"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Высокая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Невысокая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96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1.8. Достоверность использованных в исследовании сведений</w:t>
            </w:r>
          </w:p>
        </w:tc>
      </w:tr>
      <w:tr w:rsidR="009A3EFD"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Использованы только проверенные данные, фактический материал дан без искажения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Достоверность некоторых сведений вызывает сомнение, ряд фактов требует уточнения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96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1.9.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Обоснованность сделанных выводов</w:t>
            </w:r>
          </w:p>
        </w:tc>
      </w:tr>
      <w:tr w:rsidR="009A3EFD"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Достаточная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Недостаточная (ряд утверждений не вытекает из текста статьи)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Выводы не ясны или отсутствуют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96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1.10. Полнота и представительность библиографического списка</w:t>
            </w:r>
          </w:p>
        </w:tc>
      </w:tr>
      <w:tr w:rsidR="009A3EFD"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Высокий уровень (включает в себя достаточное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чество источников, в том числе иностран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ных, актуальных, доля самоцитирования опти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мальна)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Средний уровень (требует доработки за счет увеличения количества ссылок на иностран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ные, актуальные источники)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Низкий уровень (содержит малое количество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ссылок или в нем преобладают ссылки на нор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мативные источники; Интернет-ресурсы, не имеющие отношения к электронной научной периодике; отсутствуют ссылки на актуальные публикации, иностранные источники, высок процент самоцитирования)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Список отсутствует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96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</w:tcPr>
          <w:p w:rsidR="009A3EFD" w:rsidRDefault="00A507B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2. Качество изложения</w:t>
            </w:r>
          </w:p>
        </w:tc>
      </w:tr>
      <w:tr w:rsidR="009A3EFD">
        <w:tc>
          <w:tcPr>
            <w:tcW w:w="96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pStyle w:val="af0"/>
              <w:jc w:val="center"/>
            </w:pPr>
            <w:r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</w:rPr>
              <w:t>1. Язык и стиль</w:t>
            </w:r>
          </w:p>
        </w:tc>
      </w:tr>
      <w:tr w:rsidR="009A3EFD"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Хорошие (соответствуют нормам русского языка и жанру научной статьи)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Удовлетворительные (допущены отдельные языковые ошибки, стилистические погрешно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сти)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Неудовлетворительное (допущены многочис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ленные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языковые ошибки, текст стилистически не вы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держан)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96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pStyle w:val="af0"/>
              <w:jc w:val="center"/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</w:rPr>
              <w:t xml:space="preserve"> Логика рассуждения</w:t>
            </w:r>
          </w:p>
        </w:tc>
      </w:tr>
      <w:tr w:rsidR="009A3EFD"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Ясна и убедительна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Требует доработки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ясна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96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pStyle w:val="af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2.3. Использование терминов</w:t>
            </w:r>
          </w:p>
        </w:tc>
      </w:tr>
      <w:tr w:rsidR="009A3EFD"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Корректно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13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Некорректно</w:t>
            </w:r>
            <w:bookmarkStart w:id="0" w:name="_GoBack"/>
            <w:bookmarkEnd w:id="0"/>
          </w:p>
        </w:tc>
        <w:tc>
          <w:tcPr>
            <w:tcW w:w="39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9A3EFD" w:rsidRDefault="009A3EFD">
      <w:pPr>
        <w:pStyle w:val="ac"/>
      </w:pPr>
    </w:p>
    <w:tbl>
      <w:tblPr>
        <w:tblW w:w="9668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7"/>
        <w:gridCol w:w="4141"/>
        <w:gridCol w:w="4170"/>
      </w:tblGrid>
      <w:tr w:rsidR="009A3EFD">
        <w:tc>
          <w:tcPr>
            <w:tcW w:w="966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</w:tcPr>
          <w:p w:rsidR="009A3EFD" w:rsidRDefault="00A507B6">
            <w:pPr>
              <w:pStyle w:val="af0"/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3.О</w:t>
            </w:r>
            <w:r>
              <w:rPr>
                <w:sz w:val="20"/>
                <w:szCs w:val="20"/>
              </w:rPr>
              <w:t>формление</w:t>
            </w:r>
          </w:p>
        </w:tc>
      </w:tr>
      <w:tr w:rsidR="009A3EFD">
        <w:tc>
          <w:tcPr>
            <w:tcW w:w="966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Название статьи</w:t>
            </w:r>
          </w:p>
        </w:tc>
      </w:tr>
      <w:tr w:rsidR="009A3EFD"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Ясное, соответствует содержа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softHyphen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нию статьи</w:t>
            </w:r>
          </w:p>
        </w:tc>
        <w:tc>
          <w:tcPr>
            <w:tcW w:w="4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Нуждается в изменении</w:t>
            </w:r>
          </w:p>
        </w:tc>
        <w:tc>
          <w:tcPr>
            <w:tcW w:w="4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966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Выбор ключевых слов</w:t>
            </w:r>
          </w:p>
        </w:tc>
      </w:tr>
      <w:tr w:rsidR="009A3EFD"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Оптимален</w:t>
            </w:r>
          </w:p>
        </w:tc>
        <w:tc>
          <w:tcPr>
            <w:tcW w:w="4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Нуждается в изменении</w:t>
            </w:r>
          </w:p>
        </w:tc>
        <w:tc>
          <w:tcPr>
            <w:tcW w:w="4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966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 Аннотация</w:t>
            </w:r>
          </w:p>
        </w:tc>
      </w:tr>
      <w:tr w:rsidR="009A3EFD"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 полной мере отражает содержание статьи и результаты исследования</w:t>
            </w:r>
          </w:p>
        </w:tc>
        <w:tc>
          <w:tcPr>
            <w:tcW w:w="4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Недостаточно полно отражает содержание ста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softHyphen/>
              <w:t xml:space="preserve">тьи и результаты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исследования, содержит об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щие слова, фразы</w:t>
            </w:r>
          </w:p>
        </w:tc>
        <w:tc>
          <w:tcPr>
            <w:tcW w:w="4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966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pStyle w:val="af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Библиографический список</w:t>
            </w:r>
          </w:p>
        </w:tc>
      </w:tr>
      <w:tr w:rsidR="009A3EFD"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Правильно оформлен</w:t>
            </w:r>
          </w:p>
        </w:tc>
        <w:tc>
          <w:tcPr>
            <w:tcW w:w="4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Оформлен с ошибками</w:t>
            </w:r>
          </w:p>
        </w:tc>
        <w:tc>
          <w:tcPr>
            <w:tcW w:w="4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966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pStyle w:val="af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Рисунки, таблицы, формулы</w:t>
            </w:r>
          </w:p>
        </w:tc>
      </w:tr>
      <w:tr w:rsidR="009A3EFD"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Уместны, правильно оформлены</w:t>
            </w:r>
          </w:p>
        </w:tc>
        <w:tc>
          <w:tcPr>
            <w:tcW w:w="4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Уместны, но требуют доработки</w:t>
            </w:r>
          </w:p>
        </w:tc>
        <w:tc>
          <w:tcPr>
            <w:tcW w:w="4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Избыточны, неуместны</w:t>
            </w:r>
          </w:p>
        </w:tc>
        <w:tc>
          <w:tcPr>
            <w:tcW w:w="4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3EFD">
        <w:tc>
          <w:tcPr>
            <w:tcW w:w="966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pStyle w:val="af0"/>
              <w:jc w:val="center"/>
            </w:pPr>
            <w:r>
              <w:rPr>
                <w:sz w:val="20"/>
                <w:szCs w:val="20"/>
              </w:rPr>
              <w:t xml:space="preserve">3.6. </w:t>
            </w:r>
            <w:r>
              <w:rPr>
                <w:sz w:val="20"/>
                <w:szCs w:val="20"/>
              </w:rPr>
              <w:t xml:space="preserve">Прочие </w:t>
            </w:r>
            <w:r>
              <w:rPr>
                <w:sz w:val="20"/>
                <w:szCs w:val="20"/>
              </w:rPr>
              <w:t>комментарии (замечания и рекомендации) рецензента</w:t>
            </w:r>
          </w:p>
        </w:tc>
      </w:tr>
      <w:tr w:rsidR="009A3EFD">
        <w:tc>
          <w:tcPr>
            <w:tcW w:w="966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  <w:p w:rsidR="009A3EFD" w:rsidRDefault="009A3EFD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  <w:p w:rsidR="009A3EFD" w:rsidRDefault="009A3EFD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</w:tbl>
    <w:p w:rsidR="009A3EFD" w:rsidRDefault="009A3EF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A3EFD" w:rsidRDefault="00A507B6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Заключение рецензента</w:t>
      </w:r>
    </w:p>
    <w:p w:rsidR="009A3EFD" w:rsidRDefault="009A3EFD">
      <w:pPr>
        <w:jc w:val="center"/>
        <w:rPr>
          <w:color w:val="000000"/>
          <w:sz w:val="28"/>
          <w:szCs w:val="28"/>
          <w:shd w:val="clear" w:color="auto" w:fill="FFFFFF"/>
        </w:rPr>
      </w:pPr>
    </w:p>
    <w:tbl>
      <w:tblPr>
        <w:tblW w:w="9666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8"/>
        <w:gridCol w:w="9328"/>
      </w:tblGrid>
      <w:tr w:rsidR="009A3EFD"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9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Статья рекомендуется к публикации без доработки</w:t>
            </w:r>
          </w:p>
        </w:tc>
      </w:tr>
      <w:tr w:rsidR="009A3EFD"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9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Статья рекомендуется к публикации при условии доработки (без повторного рецензирования), см. пункты:</w:t>
            </w:r>
          </w:p>
          <w:p w:rsidR="009A3EFD" w:rsidRDefault="009A3EFD">
            <w:pPr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A3EFD"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9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рекомендуется к публикации при условии доработки и повторного рецензирования, см. пункты:</w:t>
            </w:r>
          </w:p>
          <w:p w:rsidR="009A3EFD" w:rsidRDefault="009A3EFD">
            <w:pPr>
              <w:pStyle w:val="af0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9A3EFD"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9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не рекомендуется к публикации, см. пункты:</w:t>
            </w:r>
          </w:p>
          <w:p w:rsidR="009A3EFD" w:rsidRDefault="009A3EFD">
            <w:pPr>
              <w:pStyle w:val="af0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</w:tbl>
    <w:p w:rsidR="009A3EFD" w:rsidRDefault="00A507B6">
      <w:pPr>
        <w:jc w:val="center"/>
      </w:pPr>
      <w:r>
        <w:rPr>
          <w:color w:val="000000"/>
          <w:sz w:val="28"/>
          <w:szCs w:val="28"/>
          <w:shd w:val="clear" w:color="auto" w:fill="FFFFFF"/>
        </w:rPr>
        <w:lastRenderedPageBreak/>
        <w:t>Рецензент</w:t>
      </w:r>
    </w:p>
    <w:p w:rsidR="009A3EFD" w:rsidRDefault="009A3EFD">
      <w:pPr>
        <w:jc w:val="center"/>
        <w:rPr>
          <w:color w:val="000000"/>
          <w:sz w:val="28"/>
          <w:szCs w:val="28"/>
          <w:shd w:val="clear" w:color="auto" w:fill="FFFFFF"/>
        </w:rPr>
      </w:pPr>
    </w:p>
    <w:tbl>
      <w:tblPr>
        <w:tblW w:w="9666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48"/>
      </w:tblGrid>
      <w:tr w:rsidR="009A3EFD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(полностью)</w:t>
            </w:r>
          </w:p>
        </w:tc>
        <w:tc>
          <w:tcPr>
            <w:tcW w:w="4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9A3EFD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4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9A3EFD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9A3EFD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pStyle w:val="af0"/>
            </w:pPr>
            <w:r>
              <w:rPr>
                <w:sz w:val="20"/>
                <w:szCs w:val="20"/>
              </w:rPr>
              <w:t>Ученая</w:t>
            </w:r>
            <w:r>
              <w:rPr>
                <w:sz w:val="20"/>
                <w:szCs w:val="20"/>
              </w:rPr>
              <w:t xml:space="preserve"> степень, </w:t>
            </w:r>
            <w:r>
              <w:rPr>
                <w:sz w:val="20"/>
                <w:szCs w:val="20"/>
              </w:rPr>
              <w:t>ученое</w:t>
            </w:r>
            <w:r>
              <w:rPr>
                <w:sz w:val="20"/>
                <w:szCs w:val="20"/>
              </w:rPr>
              <w:t xml:space="preserve"> звание</w:t>
            </w:r>
          </w:p>
        </w:tc>
        <w:tc>
          <w:tcPr>
            <w:tcW w:w="4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9A3EFD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A507B6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электронной </w:t>
            </w:r>
            <w:r>
              <w:rPr>
                <w:sz w:val="20"/>
                <w:szCs w:val="20"/>
              </w:rPr>
              <w:t>почты</w:t>
            </w:r>
          </w:p>
        </w:tc>
        <w:tc>
          <w:tcPr>
            <w:tcW w:w="4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3EFD" w:rsidRDefault="009A3EFD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</w:tbl>
    <w:p w:rsidR="009A3EFD" w:rsidRDefault="009A3EFD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9A3EFD" w:rsidRDefault="00A507B6">
      <w:pPr>
        <w:spacing w:line="360" w:lineRule="auto"/>
        <w:jc w:val="right"/>
      </w:pPr>
      <w:bookmarkStart w:id="1" w:name="__UnoMark__533_250197143"/>
      <w:bookmarkEnd w:id="1"/>
      <w:r>
        <w:rPr>
          <w:color w:val="000000"/>
          <w:sz w:val="28"/>
          <w:szCs w:val="28"/>
          <w:shd w:val="clear" w:color="auto" w:fill="FFFFFF"/>
        </w:rPr>
        <w:t>Подпись: ____________________</w:t>
      </w:r>
    </w:p>
    <w:sectPr w:rsidR="009A3EFD">
      <w:headerReference w:type="default" r:id="rId7"/>
      <w:pgSz w:w="11906" w:h="16838"/>
      <w:pgMar w:top="1693" w:right="1134" w:bottom="1134" w:left="1134" w:header="1134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507B6">
      <w:r>
        <w:separator/>
      </w:r>
    </w:p>
  </w:endnote>
  <w:endnote w:type="continuationSeparator" w:id="0">
    <w:p w:rsidR="00000000" w:rsidRDefault="00A5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EFD" w:rsidRDefault="00A507B6">
      <w:r>
        <w:separator/>
      </w:r>
    </w:p>
  </w:footnote>
  <w:footnote w:type="continuationSeparator" w:id="0">
    <w:p w:rsidR="009A3EFD" w:rsidRDefault="00A507B6">
      <w:r>
        <w:continuationSeparator/>
      </w:r>
    </w:p>
  </w:footnote>
  <w:footnote w:id="1">
    <w:p w:rsidR="009A3EFD" w:rsidRDefault="00A507B6">
      <w:pPr>
        <w:pStyle w:val="af2"/>
      </w:pPr>
      <w:r>
        <w:footnoteRef/>
      </w:r>
      <w:r>
        <w:tab/>
        <w:t>При 2-стороннем слепом рецензировании графа не заполняется.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EFD" w:rsidRDefault="00A507B6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3A8D"/>
    <w:multiLevelType w:val="multilevel"/>
    <w:tmpl w:val="DA1C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10B422A"/>
    <w:multiLevelType w:val="multilevel"/>
    <w:tmpl w:val="2B2A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32A08B1"/>
    <w:multiLevelType w:val="multilevel"/>
    <w:tmpl w:val="38FECC3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5ED745E"/>
    <w:multiLevelType w:val="multilevel"/>
    <w:tmpl w:val="0DC6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FD"/>
    <w:rsid w:val="009A3EFD"/>
    <w:rsid w:val="00A5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99566-1BD5-48CF-A942-551F13BD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Times New Roman" w:eastAsia="Andale Sans UI;Arial Unicode MS" w:hAnsi="Times New Roman" w:cs="Tahoma"/>
      <w:color w:val="00000A"/>
      <w:sz w:val="24"/>
    </w:rPr>
  </w:style>
  <w:style w:type="paragraph" w:styleId="1">
    <w:name w:val="heading 1"/>
    <w:basedOn w:val="a0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  <w:color w:val="000000"/>
      <w:sz w:val="24"/>
      <w:szCs w:val="24"/>
      <w:shd w:val="clear" w:color="auto" w:fill="FFFFFF"/>
      <w:lang w:val="ru-RU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7z3">
    <w:name w:val="WW8Num7z3"/>
    <w:qFormat/>
    <w:rPr>
      <w:rFonts w:ascii="Symbol" w:hAnsi="Symbol" w:cs="OpenSymbol;Arial Unicode MS"/>
      <w:color w:val="000000"/>
      <w:shd w:val="clear" w:color="auto" w:fill="FFFFFF"/>
      <w:lang w:val="ru-RU"/>
    </w:rPr>
  </w:style>
  <w:style w:type="character" w:customStyle="1" w:styleId="WW8Num8z0">
    <w:name w:val="WW8Num8z0"/>
    <w:qFormat/>
    <w:rPr>
      <w:rFonts w:ascii="Symbol" w:hAnsi="Symbol" w:cs="OpenSymbol;Arial Unicode MS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  <w:rPr>
      <w:rFonts w:ascii="Symbol" w:hAnsi="Symbol" w:cs="OpenSymbol;Arial Unicode MS"/>
    </w:rPr>
  </w:style>
  <w:style w:type="character" w:customStyle="1" w:styleId="WW8Num10z1">
    <w:name w:val="WW8Num10z1"/>
    <w:qFormat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qFormat/>
    <w:rPr>
      <w:rFonts w:ascii="Symbol" w:hAnsi="Symbol" w:cs="OpenSymbol;Arial Unicode MS"/>
    </w:rPr>
  </w:style>
  <w:style w:type="character" w:customStyle="1" w:styleId="WW8Num11z1">
    <w:name w:val="WW8Num11z1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3z1">
    <w:name w:val="WW8Num13z1"/>
    <w:qFormat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en-US"/>
    </w:rPr>
  </w:style>
  <w:style w:type="character" w:customStyle="1" w:styleId="WW8Num14z1">
    <w:name w:val="WW8Num14z1"/>
    <w:qFormat/>
    <w:rPr>
      <w:rFonts w:ascii="OpenSymbol;Arial Unicode MS" w:hAnsi="OpenSymbol;Arial Unicode MS" w:cs="OpenSymbol;Arial Unicode MS"/>
    </w:rPr>
  </w:style>
  <w:style w:type="character" w:customStyle="1" w:styleId="WW8Num4z3">
    <w:name w:val="WW8Num4z3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9z3">
    <w:name w:val="WW8Num9z3"/>
    <w:qFormat/>
    <w:rPr>
      <w:rFonts w:ascii="Symbol" w:hAnsi="Symbol" w:cs="OpenSymbol;Arial Unicode MS"/>
      <w:color w:val="000000"/>
      <w:shd w:val="clear" w:color="auto" w:fill="FFFFFF"/>
      <w:lang w:val="ru-RU"/>
    </w:rPr>
  </w:style>
  <w:style w:type="character" w:customStyle="1" w:styleId="WW8Num10z3">
    <w:name w:val="WW8Num10z3"/>
    <w:qFormat/>
    <w:rPr>
      <w:rFonts w:ascii="Symbol" w:hAnsi="Symbol" w:cs="OpenSymbol;Arial Unicode MS"/>
    </w:rPr>
  </w:style>
  <w:style w:type="character" w:customStyle="1" w:styleId="WW8Num12z2">
    <w:name w:val="WW8Num12z2"/>
    <w:qFormat/>
    <w:rPr>
      <w:sz w:val="28"/>
      <w:szCs w:val="28"/>
      <w:lang w:val="ru-RU"/>
    </w:rPr>
  </w:style>
  <w:style w:type="character" w:customStyle="1" w:styleId="WW8Num12z3">
    <w:name w:val="WW8Num12z3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12z4">
    <w:name w:val="WW8Num12z4"/>
    <w:qFormat/>
    <w:rPr>
      <w:rFonts w:ascii="OpenSymbol;Arial Unicode MS" w:hAnsi="OpenSymbol;Arial Unicode MS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Pr>
      <w:rFonts w:ascii="Symbol" w:hAnsi="Symbol" w:cs="OpenSymbol;Arial Unicode MS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WW8Num18z0">
    <w:name w:val="WW8Num18z0"/>
    <w:qFormat/>
    <w:rPr>
      <w:rFonts w:ascii="Symbol" w:hAnsi="Symbol" w:cs="OpenSymbol;Arial Unicode MS"/>
    </w:rPr>
  </w:style>
  <w:style w:type="character" w:customStyle="1" w:styleId="WW8Num18z1">
    <w:name w:val="WW8Num18z1"/>
    <w:qFormat/>
    <w:rPr>
      <w:rFonts w:ascii="OpenSymbol;Arial Unicode MS" w:hAnsi="OpenSymbol;Arial Unicode MS" w:cs="OpenSymbol;Arial Unicode MS"/>
    </w:rPr>
  </w:style>
  <w:style w:type="character" w:customStyle="1" w:styleId="WW8Num8z3">
    <w:name w:val="WW8Num8z3"/>
    <w:qFormat/>
    <w:rPr>
      <w:rFonts w:ascii="Symbol" w:hAnsi="Symbol" w:cs="OpenSymbol;Arial Unicode MS"/>
      <w:color w:val="000000"/>
      <w:shd w:val="clear" w:color="auto" w:fill="FFFFFF"/>
      <w:lang w:val="ru-RU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a4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нумерации"/>
    <w:qFormat/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Символы концевой сноски"/>
    <w:qFormat/>
    <w:rPr>
      <w:vertAlign w:val="superscript"/>
    </w:rPr>
  </w:style>
  <w:style w:type="character" w:customStyle="1" w:styleId="WW-">
    <w:name w:val="WW-Символы концевой сноски"/>
    <w:qFormat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Посещённая гиперссылка"/>
    <w:rPr>
      <w:color w:val="800000"/>
      <w:u w:val="single"/>
    </w:rPr>
  </w:style>
  <w:style w:type="character" w:customStyle="1" w:styleId="ab">
    <w:name w:val="Выделение жирным"/>
    <w:rPr>
      <w:b/>
      <w:bCs/>
    </w:rPr>
  </w:style>
  <w:style w:type="character" w:customStyle="1" w:styleId="ListLabel1">
    <w:name w:val="ListLabel 1"/>
    <w:qFormat/>
    <w:rPr>
      <w:rFonts w:ascii="Times New Roman" w:hAnsi="Times New Roman" w:cs="Symbol"/>
      <w:sz w:val="2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ascii="Times New Roman" w:hAnsi="Times New Roman" w:cs="Symbol"/>
      <w:sz w:val="20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ascii="Times New Roman" w:hAnsi="Times New Roman" w:cs="Symbol"/>
      <w:sz w:val="20"/>
    </w:rPr>
  </w:style>
  <w:style w:type="character" w:customStyle="1" w:styleId="ListLabel6">
    <w:name w:val="ListLabel 6"/>
    <w:qFormat/>
    <w:rPr>
      <w:rFonts w:cs="OpenSymbol"/>
    </w:rPr>
  </w:style>
  <w:style w:type="paragraph" w:customStyle="1" w:styleId="a0">
    <w:name w:val="Заголовок"/>
    <w:basedOn w:val="a"/>
    <w:next w:val="ac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</w:style>
  <w:style w:type="paragraph" w:styleId="ae">
    <w:name w:val="Title"/>
    <w:basedOn w:val="a"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  <w:pPr>
      <w:suppressLineNumbers/>
      <w:jc w:val="center"/>
    </w:pPr>
    <w:rPr>
      <w:b/>
      <w:bCs/>
    </w:rPr>
  </w:style>
  <w:style w:type="paragraph" w:customStyle="1" w:styleId="af2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styleId="af3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5">
    <w:name w:val="Блочная цитата"/>
    <w:basedOn w:val="a"/>
    <w:qFormat/>
  </w:style>
  <w:style w:type="paragraph" w:customStyle="1" w:styleId="af6">
    <w:name w:val="Заглавие"/>
    <w:basedOn w:val="a0"/>
  </w:style>
  <w:style w:type="paragraph" w:styleId="af7">
    <w:name w:val="Subtitle"/>
    <w:basedOn w:val="a0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Никита Юрьевич</dc:creator>
  <cp:lastModifiedBy>Литвинов Никита Юрьевич</cp:lastModifiedBy>
  <cp:revision>2</cp:revision>
  <cp:lastPrinted>2015-06-08T09:48:00Z</cp:lastPrinted>
  <dcterms:created xsi:type="dcterms:W3CDTF">2016-10-10T10:58:00Z</dcterms:created>
  <dcterms:modified xsi:type="dcterms:W3CDTF">2016-10-10T10:58:00Z</dcterms:modified>
  <dc:language>ru-RU</dc:language>
</cp:coreProperties>
</file>